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Adresát:</w:t>
      </w:r>
      <w:r w:rsidR="00493CAA">
        <w:rPr>
          <w:rFonts w:asciiTheme="minorHAnsi" w:eastAsia="Times New Roman" w:hAnsiTheme="minorHAnsi" w:cstheme="minorHAnsi"/>
          <w:b/>
          <w:spacing w:val="2"/>
          <w:sz w:val="20"/>
          <w:szCs w:val="20"/>
        </w:rPr>
        <w:t xml:space="preserve"> Kamil Chlup (</w:t>
      </w:r>
      <w:hyperlink r:id="rId4" w:history="1">
        <w:r w:rsidR="00532B5D" w:rsidRPr="00C639B0">
          <w:rPr>
            <w:rStyle w:val="Hypertextovodkaz"/>
            <w:rFonts w:asciiTheme="minorHAnsi" w:eastAsia="Times New Roman" w:hAnsiTheme="minorHAnsi" w:cstheme="minorHAnsi"/>
            <w:b/>
            <w:spacing w:val="2"/>
            <w:sz w:val="20"/>
            <w:szCs w:val="20"/>
          </w:rPr>
          <w:t>www.chillidobroty.cz</w:t>
        </w:r>
      </w:hyperlink>
      <w:r w:rsidR="00493CAA">
        <w:rPr>
          <w:rFonts w:asciiTheme="minorHAnsi" w:eastAsia="Times New Roman" w:hAnsiTheme="minorHAnsi" w:cstheme="minorHAnsi"/>
          <w:b/>
          <w:spacing w:val="2"/>
          <w:sz w:val="20"/>
          <w:szCs w:val="20"/>
        </w:rPr>
        <w:t>)</w:t>
      </w:r>
      <w:r w:rsidR="00437CF2">
        <w:rPr>
          <w:rFonts w:asciiTheme="minorHAnsi" w:eastAsia="Times New Roman" w:hAnsiTheme="minorHAnsi" w:cstheme="minorHAnsi"/>
          <w:b/>
          <w:spacing w:val="2"/>
          <w:sz w:val="20"/>
          <w:szCs w:val="20"/>
        </w:rPr>
        <w:t>, IČ 03666247</w:t>
      </w:r>
      <w:r w:rsidR="00493CAA">
        <w:rPr>
          <w:rFonts w:asciiTheme="minorHAnsi" w:eastAsia="Times New Roman" w:hAnsiTheme="minorHAnsi" w:cstheme="minorHAnsi"/>
          <w:b/>
          <w:spacing w:val="2"/>
          <w:sz w:val="20"/>
          <w:szCs w:val="20"/>
        </w:rPr>
        <w:t>, Ořechová 142/2, 72528 Ostrava</w:t>
      </w:r>
      <w:r w:rsidRPr="000838D0">
        <w:rPr>
          <w:rFonts w:asciiTheme="minorHAnsi" w:hAnsiTheme="minorHAnsi" w:cstheme="minorHAnsi"/>
          <w:sz w:val="20"/>
          <w:szCs w:val="20"/>
          <w:lang w:val="cs-CZ"/>
        </w:rPr>
        <w:t xml:space="preserve"> </w:t>
      </w:r>
    </w:p>
    <w:p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795"/>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rsidR="003534B7" w:rsidRPr="000838D0" w:rsidRDefault="003534B7" w:rsidP="003534B7">
      <w:pPr>
        <w:spacing w:after="200" w:line="300" w:lineRule="auto"/>
        <w:jc w:val="both"/>
        <w:rPr>
          <w:rFonts w:ascii="Calibri" w:eastAsia="Calibri" w:hAnsi="Calibri" w:cs="Calibri"/>
          <w:sz w:val="20"/>
          <w:szCs w:val="20"/>
        </w:rPr>
      </w:pPr>
    </w:p>
    <w:p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sidR="00493CAA">
        <w:rPr>
          <w:rFonts w:asciiTheme="minorHAnsi" w:hAnsiTheme="minorHAnsi" w:cstheme="minorBidi"/>
          <w:bCs/>
          <w:sz w:val="20"/>
          <w:szCs w:val="20"/>
        </w:rPr>
        <w:t>Kamil Chlup (</w:t>
      </w:r>
      <w:hyperlink w:history="1">
        <w:r w:rsidR="00532B5D" w:rsidRPr="00C639B0">
          <w:rPr>
            <w:rStyle w:val="Hypertextovodkaz"/>
            <w:rFonts w:asciiTheme="minorHAnsi" w:hAnsiTheme="minorHAnsi" w:cstheme="minorBidi"/>
            <w:bCs/>
            <w:sz w:val="20"/>
            <w:szCs w:val="20"/>
          </w:rPr>
          <w:t>www.chillidobroty.</w:t>
        </w:r>
        <w:proofErr w:type="gramStart"/>
        <w:r w:rsidR="00532B5D" w:rsidRPr="00C639B0">
          <w:rPr>
            <w:rStyle w:val="Hypertextovodkaz"/>
            <w:rFonts w:asciiTheme="minorHAnsi" w:hAnsiTheme="minorHAnsi" w:cstheme="minorBidi"/>
            <w:bCs/>
            <w:sz w:val="20"/>
            <w:szCs w:val="20"/>
          </w:rPr>
          <w:t xml:space="preserve">cz </w:t>
        </w:r>
      </w:hyperlink>
      <w:r w:rsidR="00493CAA">
        <w:rPr>
          <w:rFonts w:asciiTheme="minorHAnsi" w:hAnsiTheme="minorHAnsi" w:cstheme="minorBidi"/>
          <w:bCs/>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proofErr w:type="gramEnd"/>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p>
    <w:p w:rsidR="00493CAA"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677F13" w:rsidRPr="00493CAA" w:rsidRDefault="003534B7" w:rsidP="003534B7">
      <w:pPr>
        <w:spacing w:after="200" w:line="300" w:lineRule="auto"/>
        <w:jc w:val="both"/>
        <w:rPr>
          <w:rFonts w:asciiTheme="minorHAnsi" w:eastAsia="Times New Roman" w:hAnsiTheme="minorHAnsi" w:cstheme="minorHAnsi"/>
          <w:spacing w:val="2"/>
          <w:sz w:val="20"/>
          <w:szCs w:val="20"/>
        </w:rPr>
      </w:pPr>
      <w:r w:rsidRPr="65D8E472">
        <w:rPr>
          <w:rFonts w:asciiTheme="minorHAnsi" w:eastAsia="Times New Roman" w:hAnsiTheme="minorHAnsi" w:cstheme="minorBidi"/>
          <w:spacing w:val="2"/>
          <w:sz w:val="20"/>
          <w:szCs w:val="20"/>
        </w:rPr>
        <w:t>Podpis:</w:t>
      </w:r>
    </w:p>
    <w:sectPr w:rsidR="00677F13" w:rsidRPr="00493CAA" w:rsidSect="001406FA">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534B7"/>
    <w:rsid w:val="001406FA"/>
    <w:rsid w:val="003534B7"/>
    <w:rsid w:val="00437CF2"/>
    <w:rsid w:val="00493CAA"/>
    <w:rsid w:val="00532B5D"/>
    <w:rsid w:val="00677F13"/>
    <w:rsid w:val="00DD0C07"/>
    <w:rsid w:val="00FB292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493CA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llidobrot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1916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cp:lastModifiedBy>L</cp:lastModifiedBy>
  <cp:revision>2</cp:revision>
  <dcterms:created xsi:type="dcterms:W3CDTF">2023-02-07T10:19:00Z</dcterms:created>
  <dcterms:modified xsi:type="dcterms:W3CDTF">2023-02-07T10:19:00Z</dcterms:modified>
</cp:coreProperties>
</file>